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锐字工房云字库粗黑GBK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1138"/>
        </w:tabs>
        <w:ind w:left="1138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558"/>
        </w:tabs>
        <w:ind w:left="155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78"/>
        </w:tabs>
        <w:ind w:left="1978" w:hanging="420"/>
      </w:pPr>
    </w:lvl>
    <w:lvl w:ilvl="3" w:tentative="0">
      <w:start w:val="1"/>
      <w:numFmt w:val="decimal"/>
      <w:lvlText w:val="%4."/>
      <w:lvlJc w:val="left"/>
      <w:pPr>
        <w:tabs>
          <w:tab w:val="left" w:pos="2398"/>
        </w:tabs>
        <w:ind w:left="239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18"/>
        </w:tabs>
        <w:ind w:left="281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38"/>
        </w:tabs>
        <w:ind w:left="3238" w:hanging="420"/>
      </w:pPr>
    </w:lvl>
    <w:lvl w:ilvl="6" w:tentative="0">
      <w:start w:val="1"/>
      <w:numFmt w:val="decimal"/>
      <w:lvlText w:val="%7."/>
      <w:lvlJc w:val="left"/>
      <w:pPr>
        <w:tabs>
          <w:tab w:val="left" w:pos="3658"/>
        </w:tabs>
        <w:ind w:left="365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78"/>
        </w:tabs>
        <w:ind w:left="407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98"/>
        </w:tabs>
        <w:ind w:left="4498" w:hanging="420"/>
      </w:pPr>
    </w:lvl>
  </w:abstractNum>
  <w:abstractNum w:abstractNumId="1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decimal"/>
      <w:lvlText w:val="%3）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6"/>
    <w:multiLevelType w:val="multilevel"/>
    <w:tmpl w:val="00000006"/>
    <w:lvl w:ilvl="0" w:tentative="0">
      <w:start w:val="1"/>
      <w:numFmt w:val="japaneseCounting"/>
      <w:lvlText w:val="%1."/>
      <w:lvlJc w:val="left"/>
      <w:pPr>
        <w:tabs>
          <w:tab w:val="left" w:pos="450"/>
        </w:tabs>
        <w:ind w:left="450" w:hanging="45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%3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0">
      <w:start w:val="4"/>
      <w:numFmt w:val="japaneseCounting"/>
      <w:lvlText w:val="%4、"/>
      <w:lvlJc w:val="left"/>
      <w:pPr>
        <w:tabs>
          <w:tab w:val="left" w:pos="1980"/>
        </w:tabs>
        <w:ind w:left="1980" w:hanging="7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5948FE-6FFE-4275-8391-DE352F2B509E}">
  <ds:schemaRefs/>
</ds:datastoreItem>
</file>